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5A" w:rsidRPr="00084AA1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val="en-GB" w:eastAsia="en-GB"/>
        </w:rPr>
      </w:pPr>
      <w:bookmarkStart w:id="0" w:name="_GoBack"/>
      <w:r w:rsidRPr="00084AA1">
        <w:rPr>
          <w:rFonts w:ascii="inherit" w:eastAsia="Times New Roman" w:hAnsi="inherit" w:cs="Segoe UI Historic"/>
          <w:b/>
          <w:color w:val="050505"/>
          <w:sz w:val="23"/>
          <w:szCs w:val="23"/>
          <w:lang w:val="en-GB" w:eastAsia="en-GB"/>
        </w:rPr>
        <w:t>Μακα</w:t>
      </w:r>
      <w:proofErr w:type="spellStart"/>
      <w:r w:rsidRPr="00084AA1">
        <w:rPr>
          <w:rFonts w:ascii="inherit" w:eastAsia="Times New Roman" w:hAnsi="inherit" w:cs="Segoe UI Historic"/>
          <w:b/>
          <w:color w:val="050505"/>
          <w:sz w:val="23"/>
          <w:szCs w:val="23"/>
          <w:lang w:val="en-GB" w:eastAsia="en-GB"/>
        </w:rPr>
        <w:t>ρόνι</w:t>
      </w:r>
      <w:proofErr w:type="spellEnd"/>
      <w:r w:rsidRPr="00084AA1">
        <w:rPr>
          <w:rFonts w:ascii="inherit" w:eastAsia="Times New Roman" w:hAnsi="inherit" w:cs="Segoe UI Historic"/>
          <w:b/>
          <w:color w:val="050505"/>
          <w:sz w:val="23"/>
          <w:szCs w:val="23"/>
          <w:lang w:val="en-GB" w:eastAsia="en-GB"/>
        </w:rPr>
        <w:t xml:space="preserve">α </w:t>
      </w:r>
      <w:proofErr w:type="spellStart"/>
      <w:r w:rsidRPr="00084AA1">
        <w:rPr>
          <w:rFonts w:ascii="inherit" w:eastAsia="Times New Roman" w:hAnsi="inherit" w:cs="Segoe UI Historic"/>
          <w:b/>
          <w:color w:val="050505"/>
          <w:sz w:val="23"/>
          <w:szCs w:val="23"/>
          <w:lang w:val="en-GB" w:eastAsia="en-GB"/>
        </w:rPr>
        <w:t>με</w:t>
      </w:r>
      <w:proofErr w:type="spellEnd"/>
      <w:r w:rsidRPr="00084AA1">
        <w:rPr>
          <w:rFonts w:ascii="inherit" w:eastAsia="Times New Roman" w:hAnsi="inherit" w:cs="Segoe UI Historic"/>
          <w:b/>
          <w:color w:val="050505"/>
          <w:sz w:val="23"/>
          <w:szCs w:val="23"/>
          <w:lang w:val="en-GB" w:eastAsia="en-GB"/>
        </w:rPr>
        <w:t xml:space="preserve"> γα</w:t>
      </w:r>
      <w:proofErr w:type="spellStart"/>
      <w:r w:rsidRPr="00084AA1">
        <w:rPr>
          <w:rFonts w:ascii="inherit" w:eastAsia="Times New Roman" w:hAnsi="inherit" w:cs="Segoe UI Historic"/>
          <w:b/>
          <w:color w:val="050505"/>
          <w:sz w:val="23"/>
          <w:szCs w:val="23"/>
          <w:lang w:val="en-GB" w:eastAsia="en-GB"/>
        </w:rPr>
        <w:t>ρίδες</w:t>
      </w:r>
      <w:proofErr w:type="spellEnd"/>
      <w:r w:rsidRPr="00084AA1">
        <w:rPr>
          <w:rFonts w:ascii="inherit" w:eastAsia="Times New Roman" w:hAnsi="inherit" w:cs="Segoe UI Historic"/>
          <w:b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084AA1">
        <w:rPr>
          <w:rFonts w:ascii="inherit" w:eastAsia="Times New Roman" w:hAnsi="inherit" w:cs="Segoe UI Historic"/>
          <w:b/>
          <w:color w:val="050505"/>
          <w:sz w:val="23"/>
          <w:szCs w:val="23"/>
          <w:lang w:val="en-GB" w:eastAsia="en-GB"/>
        </w:rPr>
        <w:t>σε</w:t>
      </w:r>
      <w:proofErr w:type="spellEnd"/>
      <w:r w:rsidRPr="00084AA1">
        <w:rPr>
          <w:rFonts w:ascii="inherit" w:eastAsia="Times New Roman" w:hAnsi="inherit" w:cs="Segoe UI Historic"/>
          <w:b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084AA1">
        <w:rPr>
          <w:rFonts w:ascii="inherit" w:eastAsia="Times New Roman" w:hAnsi="inherit" w:cs="Segoe UI Historic"/>
          <w:b/>
          <w:color w:val="050505"/>
          <w:sz w:val="23"/>
          <w:szCs w:val="23"/>
          <w:lang w:val="en-GB" w:eastAsia="en-GB"/>
        </w:rPr>
        <w:t>κόκκινη</w:t>
      </w:r>
      <w:proofErr w:type="spellEnd"/>
      <w:r w:rsidRPr="00084AA1">
        <w:rPr>
          <w:rFonts w:ascii="inherit" w:eastAsia="Times New Roman" w:hAnsi="inherit" w:cs="Segoe UI Historic"/>
          <w:b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084AA1">
        <w:rPr>
          <w:rFonts w:ascii="inherit" w:eastAsia="Times New Roman" w:hAnsi="inherit" w:cs="Segoe UI Historic"/>
          <w:b/>
          <w:color w:val="050505"/>
          <w:sz w:val="23"/>
          <w:szCs w:val="23"/>
          <w:lang w:val="en-GB" w:eastAsia="en-GB"/>
        </w:rPr>
        <w:t>σάλτσ</w:t>
      </w:r>
      <w:proofErr w:type="spellEnd"/>
      <w:r w:rsidRPr="00084AA1">
        <w:rPr>
          <w:rFonts w:ascii="inherit" w:eastAsia="Times New Roman" w:hAnsi="inherit" w:cs="Segoe UI Historic"/>
          <w:b/>
          <w:color w:val="050505"/>
          <w:sz w:val="23"/>
          <w:szCs w:val="23"/>
          <w:lang w:val="en-GB" w:eastAsia="en-GB"/>
        </w:rPr>
        <w:t xml:space="preserve">α! </w:t>
      </w:r>
    </w:p>
    <w:bookmarkEnd w:id="0"/>
    <w:p w:rsid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</w:p>
    <w:p w:rsid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Υλικά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: </w:t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2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φλ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ερί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που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μικρές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καθα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ρισμένες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γα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ρίδες</w:t>
      </w:r>
      <w:proofErr w:type="spellEnd"/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2 - 3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φρέσκ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κρεμμύδι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 ή 1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ξερό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κρεμμύδι</w:t>
      </w:r>
      <w:proofErr w:type="spellEnd"/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1/3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φλ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ελ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αιόλαδο</w:t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3 - 4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σκελίδες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σκόρδο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2 κα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νονικές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ντομάτες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τριμμένες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ή 450 ml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ντομ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ατοχυμό</w:t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2 - 3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κουτ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αλιές μα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ιντ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ανό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ψιλοκομμένο</w:t>
      </w:r>
      <w:proofErr w:type="spellEnd"/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1/4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φλ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ούζο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ή 1/3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φλ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λευκό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κρ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ασί</w:t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Λίγο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λάτι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και πιπ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έρι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300γρ μακα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ρόνι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ολικής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Αλάτι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2 Κ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ελ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αιόλαδο </w:t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1/2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φέτ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α</w:t>
      </w:r>
    </w:p>
    <w:p w:rsid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</w:p>
    <w:p w:rsid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Εκτέλεση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:</w:t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Προετοιμάζουμε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τις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γα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ρίδες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: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ντικολλητικό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τηγάνι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2 Κ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ελ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αιόλαδο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τσιγ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αρίζουμε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τις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γα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ρίδες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μέχρι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να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είν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αι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έτοιμες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και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τις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απ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οσύρουμε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από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τηγάνι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. </w:t>
      </w:r>
      <w:r w:rsidR="00084AA1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br/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Στο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ίδιο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τηγάνι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κό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βουμε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κρεμμύδι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και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σωτάρουμε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μα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ζί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σκόρδο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μέτρι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φωτιά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μέχρι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να μαρα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θεί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σκόρδο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. </w:t>
      </w:r>
      <w:r w:rsidR="00084AA1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br/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Σβ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ήνουμε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οτό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επ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ιλογής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μας και 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ροσθέτουμε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την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τριμμένη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ντομάτ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 ή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τον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ντομ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ατοχυμό. </w:t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Αφήνουμε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να β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ράσει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μέχρι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να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τρ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αβήξει τα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υγρά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της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και 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ροσθέτουμε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τον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μα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ιντ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ανό και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αλα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πίπερο (π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ροσοχή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στην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οσότητ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του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αλα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τιού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). </w:t>
      </w:r>
      <w:r w:rsidR="00084AA1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br/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Προσθέτουμε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τις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γα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ρίδες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και 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φήνουμε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να β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ράσουν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5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λε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πτά και κα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βάζουμε από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μάτι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την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σάλτσ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α μας. (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ερί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πτωση 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ου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δεν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υπ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άρχει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ολύ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υγρ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ασία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στην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σάλτσ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α μας μπ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ορούμε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να 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ροσθέσουμε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λίγο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νερό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)</w:t>
      </w:r>
      <w:r w:rsidR="00084AA1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br/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Στο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μετ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αξύ β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ράζουμε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τα μακα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ρόνι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αλα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τισμένο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νερό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2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λε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πτά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λιγότερο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από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ότι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γράφει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η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συσκευ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ασία και τα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στρ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αγγίζουμε. </w:t>
      </w:r>
      <w:r w:rsidR="00084AA1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br/>
      </w: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Στην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σάλτσ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γα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ρίδες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, 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ροσθέτουμε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τα μακα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ρόνι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 και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ψήνουμε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γι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α 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κόμ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 3 - 4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λε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πτά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μέχρι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να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είν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αι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έτοιμ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α. </w:t>
      </w:r>
      <w:r w:rsidR="00084AA1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br/>
      </w:r>
    </w:p>
    <w:p w:rsidR="00084AA1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Πασπα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λίζουμε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το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ιάτο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μας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με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λίγη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φέτ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α (30γρ π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ερί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που) και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φρέσκ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 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φύλ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α μα</w:t>
      </w:r>
      <w:proofErr w:type="spellStart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ιντ</w:t>
      </w:r>
      <w:proofErr w:type="spellEnd"/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 xml:space="preserve">ανού και </w:t>
      </w:r>
    </w:p>
    <w:p w:rsidR="00084AA1" w:rsidRDefault="00084AA1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</w:p>
    <w:p w:rsidR="00665E5A" w:rsidRPr="00665E5A" w:rsidRDefault="00665E5A" w:rsidP="00665E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</w:pPr>
      <w:r w:rsidRPr="00665E5A">
        <w:rPr>
          <w:rFonts w:ascii="inherit" w:eastAsia="Times New Roman" w:hAnsi="inherit" w:cs="Segoe UI Historic"/>
          <w:color w:val="050505"/>
          <w:sz w:val="23"/>
          <w:szCs w:val="23"/>
          <w:lang w:val="en-GB" w:eastAsia="en-GB"/>
        </w:rPr>
        <w:t>ΚΑΛΗ ΜΑΣ ΟΡΕΞΗ.</w:t>
      </w:r>
    </w:p>
    <w:p w:rsidR="00FB35B0" w:rsidRDefault="00FB35B0"/>
    <w:sectPr w:rsidR="00FB35B0" w:rsidSect="00D633F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5A"/>
    <w:rsid w:val="00084AA1"/>
    <w:rsid w:val="0051744B"/>
    <w:rsid w:val="005E428F"/>
    <w:rsid w:val="00665E5A"/>
    <w:rsid w:val="00D11D05"/>
    <w:rsid w:val="00D633F1"/>
    <w:rsid w:val="00F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E77F"/>
  <w15:chartTrackingRefBased/>
  <w15:docId w15:val="{18A5CF7C-3979-4405-BFE8-EDB3E39A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61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0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3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2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2023-02-07T08:20:00Z</cp:lastPrinted>
  <dcterms:created xsi:type="dcterms:W3CDTF">2023-01-14T12:43:00Z</dcterms:created>
  <dcterms:modified xsi:type="dcterms:W3CDTF">2023-02-07T08:20:00Z</dcterms:modified>
</cp:coreProperties>
</file>